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5BCE9">
      <w:pPr>
        <w:rPr>
          <w:lang w:val="es-CO"/>
        </w:rPr>
      </w:pPr>
    </w:p>
    <w:p w14:paraId="7D7AFE8C">
      <w:pPr>
        <w:rPr>
          <w:lang w:val="es-CO"/>
        </w:rPr>
      </w:pPr>
    </w:p>
    <w:p w14:paraId="230DF0A2">
      <w:pPr>
        <w:rPr>
          <w:rFonts w:hint="default"/>
          <w:b/>
          <w:sz w:val="24"/>
          <w:lang w:val="es-CO"/>
        </w:rPr>
      </w:pPr>
      <w:r>
        <w:rPr>
          <w:b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14" name="Conector rec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14" o:spid="_x0000_s1026" o:spt="20" style="position:absolute;left:0pt;margin-left:175.95pt;margin-top:12.6pt;height:0pt;width:267.75pt;z-index:251661312;mso-width-relative:page;mso-height-relative:page;" filled="f" stroked="t" coordsize="21600,21600" o:gfxdata="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UFf/6tcAAAAJAQAADwAAAAAAAAABACAAAAAiAAAA&#10;ZHJzL2Rvd25yZXYueG1sUEsBAhQAFAAAAAgAh07iQNZ7qSbPAQAAsgMAAA4AAAAAAAAAAQAgAAAA&#10;JgEAAGRycy9lMm9Eb2MueG1sUEsFBgAAAAAGAAYAWQEAAGc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</w:r>
      <w:r>
        <w:rPr>
          <w:rFonts w:hint="default"/>
          <w:b/>
          <w:sz w:val="24"/>
          <w:lang w:val="es-CO"/>
        </w:rPr>
        <w:t xml:space="preserve"> Mauricio Mosquera Rodríguez</w:t>
      </w:r>
    </w:p>
    <w:p w14:paraId="68D54DEB">
      <w:pPr>
        <w:rPr>
          <w:rFonts w:hint="default"/>
          <w:b/>
          <w:sz w:val="24"/>
          <w:lang w:val="es-CO"/>
        </w:rPr>
      </w:pPr>
      <w:r>
        <w:rPr>
          <w:b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15" name="Conector rec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15" o:spid="_x0000_s1026" o:spt="20" style="position:absolute;left:0pt;margin-left:175.95pt;margin-top:12.05pt;height:0pt;width:267.75pt;z-index:251662336;mso-width-relative:page;mso-height-relative:page;" filled="f" stroked="t" coordsize="21600,21600" o:gfxdata="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XobeyNcAAAAJAQAADwAAAAAAAAABACAAAAAiAAAA&#10;ZHJzL2Rvd25yZXYueG1sUEsBAhQAFAAAAAgAh07iQKyUt/XPAQAAsgMAAA4AAAAAAAAAAQAgAAAA&#10;JgEAAGRycy9lMm9Eb2MueG1sUEsFBgAAAAAGAAYAWQEAAGc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rFonts w:hint="default"/>
          <w:b/>
          <w:sz w:val="24"/>
          <w:lang w:val="es-CO"/>
        </w:rPr>
        <w:tab/>
      </w:r>
      <w:r>
        <w:rPr>
          <w:rFonts w:hint="default"/>
          <w:b/>
          <w:sz w:val="24"/>
          <w:lang w:val="es-CO"/>
        </w:rPr>
        <w:t xml:space="preserve"> 80373750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67"/>
        <w:gridCol w:w="567"/>
        <w:gridCol w:w="567"/>
        <w:gridCol w:w="426"/>
        <w:gridCol w:w="425"/>
      </w:tblGrid>
      <w:tr w14:paraId="5AC54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gridSpan w:val="6"/>
          </w:tcPr>
          <w:p w14:paraId="5A1B0CC2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14:paraId="682CF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gridSpan w:val="2"/>
          </w:tcPr>
          <w:p w14:paraId="5D3D7F8E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1B53458D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649FF954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14:paraId="17B77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F926CC6">
            <w:pPr>
              <w:spacing w:after="0" w:line="240" w:lineRule="auto"/>
              <w:jc w:val="center"/>
              <w:rPr>
                <w:rFonts w:hint="default"/>
                <w:b/>
                <w:sz w:val="24"/>
                <w:lang w:val="es-CO"/>
              </w:rPr>
            </w:pPr>
            <w:r>
              <w:rPr>
                <w:rFonts w:hint="default"/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4F63A538">
            <w:pPr>
              <w:spacing w:after="0" w:line="240" w:lineRule="auto"/>
              <w:jc w:val="center"/>
              <w:rPr>
                <w:rFonts w:hint="default"/>
                <w:b/>
                <w:sz w:val="24"/>
                <w:lang w:val="es-CO"/>
              </w:rPr>
            </w:pPr>
            <w:r>
              <w:rPr>
                <w:rFonts w:hint="default"/>
                <w:b/>
                <w:sz w:val="24"/>
                <w:lang w:val="es-CO"/>
              </w:rPr>
              <w:t>9</w:t>
            </w:r>
          </w:p>
        </w:tc>
        <w:tc>
          <w:tcPr>
            <w:tcW w:w="567" w:type="dxa"/>
          </w:tcPr>
          <w:p w14:paraId="3CC64583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1D658936">
            <w:pPr>
              <w:spacing w:after="0" w:line="240" w:lineRule="auto"/>
              <w:jc w:val="center"/>
              <w:rPr>
                <w:rFonts w:hint="default"/>
                <w:b/>
                <w:bCs/>
                <w:sz w:val="24"/>
                <w:szCs w:val="24"/>
                <w:lang w:val="es-CO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s-CO"/>
              </w:rPr>
              <w:t>5</w:t>
            </w:r>
          </w:p>
        </w:tc>
        <w:tc>
          <w:tcPr>
            <w:tcW w:w="426" w:type="dxa"/>
          </w:tcPr>
          <w:p w14:paraId="5B4D8F31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497B3BF1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737809A2">
      <w:pPr>
        <w:spacing w:after="0" w:line="240" w:lineRule="auto"/>
        <w:jc w:val="both"/>
        <w:rPr>
          <w:sz w:val="12"/>
          <w:lang w:val="es-CO"/>
        </w:rPr>
      </w:pPr>
    </w:p>
    <w:p w14:paraId="5F1681DD">
      <w:pPr>
        <w:spacing w:after="0" w:line="240" w:lineRule="auto"/>
        <w:jc w:val="both"/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>A continuación, relaciono las actividades desarrolladas durante el 0</w:t>
      </w:r>
      <w:r>
        <w:rPr>
          <w:rFonts w:hint="default"/>
          <w:sz w:val="24"/>
          <w:szCs w:val="24"/>
          <w:lang w:val="es-CO"/>
        </w:rPr>
        <w:t>4</w:t>
      </w:r>
      <w:r>
        <w:rPr>
          <w:sz w:val="24"/>
          <w:szCs w:val="24"/>
          <w:lang w:val="es-CO"/>
        </w:rPr>
        <w:t xml:space="preserve"> de </w:t>
      </w:r>
      <w:r>
        <w:rPr>
          <w:rFonts w:hint="default"/>
          <w:sz w:val="24"/>
          <w:szCs w:val="24"/>
          <w:lang w:val="es-CO"/>
        </w:rPr>
        <w:t>mayo</w:t>
      </w:r>
      <w:r>
        <w:rPr>
          <w:sz w:val="24"/>
          <w:szCs w:val="24"/>
          <w:lang w:val="es-CO"/>
        </w:rPr>
        <w:t xml:space="preserve"> al </w:t>
      </w:r>
      <w:r>
        <w:rPr>
          <w:rFonts w:hint="default"/>
          <w:sz w:val="24"/>
          <w:szCs w:val="24"/>
          <w:lang w:val="es-CO"/>
        </w:rPr>
        <w:t>09</w:t>
      </w:r>
      <w:r>
        <w:rPr>
          <w:sz w:val="24"/>
          <w:szCs w:val="24"/>
          <w:lang w:val="es-CO"/>
        </w:rPr>
        <w:t xml:space="preserve"> de </w:t>
      </w:r>
      <w:r>
        <w:rPr>
          <w:rFonts w:hint="default"/>
          <w:sz w:val="24"/>
          <w:szCs w:val="24"/>
          <w:lang w:val="es-CO"/>
        </w:rPr>
        <w:t xml:space="preserve">mayo </w:t>
      </w:r>
      <w:r>
        <w:rPr>
          <w:sz w:val="24"/>
          <w:szCs w:val="24"/>
          <w:lang w:val="es-CO"/>
        </w:rPr>
        <w:t>de 2026.</w:t>
      </w:r>
    </w:p>
    <w:p w14:paraId="7D80D86B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6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283"/>
        <w:gridCol w:w="2670"/>
        <w:gridCol w:w="3133"/>
        <w:gridCol w:w="1698"/>
      </w:tblGrid>
      <w:tr w14:paraId="740A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 w14:paraId="209470F4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79BE0460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Fecha</w:t>
            </w:r>
          </w:p>
          <w:p w14:paraId="09BACF83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5EB79926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447B285D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43C83E4B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Evidencia</w:t>
            </w:r>
          </w:p>
        </w:tc>
      </w:tr>
      <w:tr w14:paraId="0B63D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55C90BB5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1CD2FF7D">
            <w:pPr>
              <w:spacing w:after="0" w:line="240" w:lineRule="auto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</w:t>
            </w:r>
            <w:r>
              <w:rPr>
                <w:rFonts w:hint="default"/>
                <w:sz w:val="16"/>
                <w:szCs w:val="16"/>
                <w:lang w:val="es-CO"/>
              </w:rPr>
              <w:t>4</w:t>
            </w:r>
            <w:r>
              <w:rPr>
                <w:sz w:val="16"/>
                <w:szCs w:val="16"/>
                <w:lang w:val="es-CO"/>
              </w:rPr>
              <w:t>/</w:t>
            </w:r>
            <w:r>
              <w:rPr>
                <w:rFonts w:hint="default"/>
                <w:sz w:val="16"/>
                <w:szCs w:val="16"/>
                <w:lang w:val="es-CO"/>
              </w:rPr>
              <w:t>05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627540E7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3408261</w:t>
            </w:r>
          </w:p>
          <w:p w14:paraId="38597DAE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UNICUCES</w:t>
            </w:r>
          </w:p>
          <w:p w14:paraId="1B5A47F0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4BB80228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Taller sobre sustancias psicoactivas.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FF0E8B2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6E460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421CB324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</w:tcPr>
          <w:p w14:paraId="621147A4">
            <w:pPr>
              <w:spacing w:after="0" w:line="240" w:lineRule="auto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</w:t>
            </w:r>
            <w:r>
              <w:rPr>
                <w:rFonts w:hint="default"/>
                <w:sz w:val="16"/>
                <w:szCs w:val="16"/>
                <w:lang w:val="es-CO"/>
              </w:rPr>
              <w:t>4</w:t>
            </w:r>
            <w:r>
              <w:rPr>
                <w:sz w:val="16"/>
                <w:szCs w:val="16"/>
                <w:lang w:val="es-CO"/>
              </w:rPr>
              <w:t>/0</w:t>
            </w:r>
            <w:r>
              <w:rPr>
                <w:rFonts w:hint="default"/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vAlign w:val="center"/>
          </w:tcPr>
          <w:p w14:paraId="3FAB74DF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3360396</w:t>
            </w:r>
          </w:p>
          <w:p w14:paraId="4C172BB5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789C8E09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vAlign w:val="center"/>
          </w:tcPr>
          <w:p w14:paraId="2FAF65DB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Taller sobre sustancias psicoactivas.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89C466A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4B61B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10D9D7CA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</w:tcPr>
          <w:p w14:paraId="10381476">
            <w:pPr>
              <w:spacing w:after="0" w:line="240" w:lineRule="auto"/>
              <w:jc w:val="center"/>
              <w:rPr>
                <w:rFonts w:hint="default"/>
                <w:sz w:val="16"/>
                <w:szCs w:val="16"/>
                <w:lang w:val="es-CO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08/05/26</w:t>
            </w:r>
          </w:p>
        </w:tc>
        <w:tc>
          <w:tcPr>
            <w:tcW w:w="2670" w:type="dxa"/>
          </w:tcPr>
          <w:p w14:paraId="2CC84545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3316288</w:t>
            </w:r>
          </w:p>
          <w:p w14:paraId="02EBC32E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1AD3DF51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/>
            <w:vAlign w:val="center"/>
          </w:tcPr>
          <w:p w14:paraId="3F800085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Taller sobre sustancias psicoactivas.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E95FEEE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4F124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7F6F732B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  <w:shd w:val="clear"/>
            <w:vAlign w:val="top"/>
          </w:tcPr>
          <w:p w14:paraId="71A23E97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08/05/26</w:t>
            </w:r>
          </w:p>
        </w:tc>
        <w:tc>
          <w:tcPr>
            <w:tcW w:w="2670" w:type="dxa"/>
            <w:shd w:val="clear"/>
            <w:vAlign w:val="top"/>
          </w:tcPr>
          <w:p w14:paraId="1E167D03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3411301</w:t>
            </w:r>
          </w:p>
          <w:p w14:paraId="23C0BC04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014C7526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029D2F49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Taller sobre sustancias psicoactivas.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D04753C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36592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0A921CE9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226BE000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09/05/26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57C4AA42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3503083</w:t>
            </w:r>
          </w:p>
          <w:p w14:paraId="0339EEDF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JAMUNDÍ</w:t>
            </w:r>
          </w:p>
          <w:p w14:paraId="6AE1C93D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13:00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06C8E16B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Taller sobre hábitos de vida saludable.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84B2863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6E47B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3F07F2E6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6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2EFE28D0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</w:p>
        </w:tc>
        <w:tc>
          <w:tcPr>
            <w:tcW w:w="2670" w:type="dxa"/>
            <w:shd w:val="clear" w:color="auto" w:fill="auto"/>
            <w:vAlign w:val="top"/>
          </w:tcPr>
          <w:p w14:paraId="1E728134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</w:p>
        </w:tc>
        <w:tc>
          <w:tcPr>
            <w:tcW w:w="3133" w:type="dxa"/>
            <w:shd w:val="clear" w:color="auto" w:fill="auto"/>
            <w:vAlign w:val="center"/>
          </w:tcPr>
          <w:p w14:paraId="5DDC9A49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14:paraId="72EC4CB5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</w:p>
        </w:tc>
      </w:tr>
      <w:tr w14:paraId="6796E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51757294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B96CD0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</w:p>
        </w:tc>
        <w:tc>
          <w:tcPr>
            <w:tcW w:w="2670" w:type="dxa"/>
            <w:shd w:val="clear" w:color="auto" w:fill="auto"/>
            <w:vAlign w:val="top"/>
          </w:tcPr>
          <w:p w14:paraId="7BFE125B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</w:p>
        </w:tc>
        <w:tc>
          <w:tcPr>
            <w:tcW w:w="3133" w:type="dxa"/>
            <w:shd w:val="clear" w:color="auto" w:fill="auto"/>
            <w:vAlign w:val="center"/>
          </w:tcPr>
          <w:p w14:paraId="733A7EA6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14:paraId="3E413B90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</w:p>
        </w:tc>
      </w:tr>
      <w:tr w14:paraId="06676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69599ACE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</w:p>
        </w:tc>
        <w:tc>
          <w:tcPr>
            <w:tcW w:w="1283" w:type="dxa"/>
            <w:shd w:val="clear" w:color="auto" w:fill="auto"/>
            <w:vAlign w:val="top"/>
          </w:tcPr>
          <w:p w14:paraId="2EE59F98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</w:p>
        </w:tc>
        <w:tc>
          <w:tcPr>
            <w:tcW w:w="2670" w:type="dxa"/>
            <w:shd w:val="clear" w:color="auto" w:fill="auto"/>
            <w:vAlign w:val="top"/>
          </w:tcPr>
          <w:p w14:paraId="5957761A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</w:p>
        </w:tc>
        <w:tc>
          <w:tcPr>
            <w:tcW w:w="3133" w:type="dxa"/>
            <w:shd w:val="clear" w:color="auto" w:fill="auto"/>
            <w:vAlign w:val="center"/>
          </w:tcPr>
          <w:p w14:paraId="380BA253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14:paraId="11B0F4CD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</w:p>
        </w:tc>
      </w:tr>
    </w:tbl>
    <w:p w14:paraId="235C48D0">
      <w:pPr>
        <w:rPr>
          <w:lang w:val="es-CO"/>
        </w:rPr>
      </w:pPr>
    </w:p>
    <w:p w14:paraId="6C1CF262">
      <w:pPr>
        <w:rPr>
          <w:lang w:val="es-CO"/>
        </w:rPr>
      </w:pPr>
    </w:p>
    <w:p w14:paraId="5BFE1A94">
      <w:pPr>
        <w:rPr>
          <w:lang w:val="es-CO"/>
        </w:rPr>
      </w:pPr>
      <w:r>
        <w:rPr>
          <w:lang w:val="es-CO"/>
        </w:rPr>
        <w:t>Atentamente,</w:t>
      </w:r>
    </w:p>
    <w:p w14:paraId="1D7C6025">
      <w:pPr>
        <w:rPr>
          <w:lang w:val="es-CO"/>
        </w:rPr>
      </w:pPr>
    </w:p>
    <w:p w14:paraId="3E4E7E07">
      <w:pPr>
        <w:rPr>
          <w:rFonts w:hint="default"/>
          <w:lang w:val="en-US"/>
        </w:rPr>
      </w:pPr>
      <w:r>
        <w:rPr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6" name="Conector rec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16" o:spid="_x0000_s1026" o:spt="20" style="position:absolute;left:0pt;margin-left:-0.3pt;margin-top:19.65pt;height:0pt;width:124.5pt;z-index:251660288;mso-width-relative:page;mso-height-relative:page;" filled="f" stroked="t" coordsize="21600,21600" o:gfxdata="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c/lRm1QAAAAcBAAAPAAAAAAAAAAEAIAAAACIAAABkcnMv&#10;ZG93bnJldi54bWxQSwECFAAUAAAACACHTuJA/oqVis0BAACyAwAADgAAAAAAAAABACAAAAAkAQAA&#10;ZHJzL2Uyb0RvYy54bWxQSwUGAAAAAAYABgBZAQAAY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lang w:val="en-US" w:eastAsia="es-CO"/>
        </w:rPr>
        <w:t>Mauricio Mosquera Rodríguez</w:t>
      </w:r>
    </w:p>
    <w:p w14:paraId="64459959">
      <w:pPr>
        <w:rPr>
          <w:rFonts w:hint="default"/>
          <w:lang w:val="es-CO"/>
        </w:rPr>
      </w:pPr>
      <w:r>
        <w:rPr>
          <w:lang w:val="es-CO"/>
        </w:rPr>
        <w:t xml:space="preserve">CC: </w:t>
      </w:r>
      <w:r>
        <w:rPr>
          <w:rFonts w:hint="default"/>
          <w:lang w:val="es-CO"/>
        </w:rPr>
        <w:t>80373750</w:t>
      </w:r>
    </w:p>
    <w:p w14:paraId="5D18DE1F">
      <w:pPr>
        <w:rPr>
          <w:lang w:val="es-CO"/>
        </w:rPr>
      </w:pPr>
    </w:p>
    <w:p w14:paraId="784CF846">
      <w:pPr>
        <w:rPr>
          <w:lang w:val="es-CO"/>
        </w:rPr>
      </w:pPr>
      <w:r>
        <w:rPr>
          <w:lang w:val="es-CO"/>
        </w:rPr>
        <w:t>Vbo. ___________________</w:t>
      </w:r>
    </w:p>
    <w:p w14:paraId="262DCAE4">
      <w:pPr>
        <w:rPr>
          <w:lang w:val="es-CO"/>
        </w:rPr>
      </w:pPr>
    </w:p>
    <w:p w14:paraId="1D98362F">
      <w:pPr>
        <w:rPr>
          <w:lang w:val="es-CO"/>
        </w:rPr>
      </w:pPr>
    </w:p>
    <w:p w14:paraId="584E29B0">
      <w:pPr>
        <w:rPr>
          <w:rFonts w:hint="default"/>
          <w:b/>
          <w:sz w:val="24"/>
          <w:lang w:val="es-CO"/>
        </w:rPr>
      </w:pPr>
      <w:r>
        <w:rPr>
          <w:b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1282893776" name="Conector recto 12828937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1282893776" o:spid="_x0000_s1026" o:spt="20" style="position:absolute;left:0pt;margin-left:175.95pt;margin-top:12.6pt;height:0pt;width:267.75pt;z-index:251664384;mso-width-relative:page;mso-height-relative:page;" filled="f" stroked="t" coordsize="21600,21600" o:gfxdata="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BX/+rXAAAACQEAAA8AAAAAAAAA&#10;AQAgAAAAIgAAAGRycy9kb3ducmV2LnhtbFBLAQIUABQAAAAIAIdO4kAppfZd2QEAAMIDAAAOAAAA&#10;AAAAAAEAIAAAACYBAABkcnMvZTJvRG9jLnhtbFBLBQYAAAAABgAGAFkBAABx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b/>
          <w:sz w:val="24"/>
          <w:lang w:val="en-US" w:eastAsia="es-CO"/>
        </w:rPr>
        <w:t>N</w:t>
      </w:r>
      <w:r>
        <w:rPr>
          <w:b/>
          <w:sz w:val="24"/>
          <w:lang w:val="es-CO"/>
        </w:rPr>
        <w:t xml:space="preserve">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</w:r>
      <w:r>
        <w:rPr>
          <w:rFonts w:hint="default"/>
          <w:b/>
          <w:sz w:val="24"/>
          <w:lang w:val="es-CO"/>
        </w:rPr>
        <w:t xml:space="preserve"> Mauricio Mosquera Rodríguez</w:t>
      </w:r>
    </w:p>
    <w:p w14:paraId="49A23A33">
      <w:pPr>
        <w:rPr>
          <w:rFonts w:hint="default"/>
          <w:b/>
          <w:sz w:val="24"/>
          <w:lang w:val="es-CO"/>
        </w:rPr>
      </w:pPr>
      <w:r>
        <w:rPr>
          <w:b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2031547465" name="Conector recto 2031547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2031547465" o:spid="_x0000_s1026" o:spt="20" style="position:absolute;left:0pt;margin-left:175.95pt;margin-top:12.05pt;height:0pt;width:267.75pt;z-index:251665408;mso-width-relative:page;mso-height-relative:page;" filled="f" stroked="t" coordsize="21600,21600" o:gfxdata="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eht7I1wAAAAkBAAAPAAAAAAAAAAEA&#10;IAAAACIAAABkcnMvZG93bnJldi54bWxQSwECFAAUAAAACACHTuJA3bhSOdcBAADCAwAADgAAAAAA&#10;AAABACAAAAAmAQAAZHJzL2Uyb0RvYy54bWxQSwUGAAAAAAYABgBZAQAAb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  <w:r>
        <w:rPr>
          <w:rFonts w:hint="default"/>
          <w:b/>
          <w:sz w:val="24"/>
          <w:lang w:val="es-CO"/>
        </w:rPr>
        <w:t xml:space="preserve"> 80373750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67"/>
        <w:gridCol w:w="567"/>
        <w:gridCol w:w="567"/>
        <w:gridCol w:w="426"/>
        <w:gridCol w:w="425"/>
      </w:tblGrid>
      <w:tr w14:paraId="58FC0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gridSpan w:val="6"/>
          </w:tcPr>
          <w:p w14:paraId="6F9F9AA1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14:paraId="2203C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gridSpan w:val="2"/>
          </w:tcPr>
          <w:p w14:paraId="5782F7C6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56684916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79C8A8E1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14:paraId="0E4BE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5462DF5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1</w:t>
            </w:r>
          </w:p>
        </w:tc>
        <w:tc>
          <w:tcPr>
            <w:tcW w:w="567" w:type="dxa"/>
          </w:tcPr>
          <w:p w14:paraId="705DD47C">
            <w:pPr>
              <w:spacing w:after="0" w:line="240" w:lineRule="auto"/>
              <w:jc w:val="center"/>
              <w:rPr>
                <w:rFonts w:hint="default"/>
                <w:b/>
                <w:sz w:val="24"/>
                <w:lang w:val="es-CO"/>
              </w:rPr>
            </w:pPr>
            <w:r>
              <w:rPr>
                <w:rFonts w:hint="default"/>
                <w:b/>
                <w:sz w:val="24"/>
                <w:lang w:val="es-CO"/>
              </w:rPr>
              <w:t>6</w:t>
            </w:r>
          </w:p>
        </w:tc>
        <w:tc>
          <w:tcPr>
            <w:tcW w:w="567" w:type="dxa"/>
          </w:tcPr>
          <w:p w14:paraId="5AAD99FF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50F9BCB4">
            <w:pPr>
              <w:spacing w:after="0" w:line="240" w:lineRule="auto"/>
              <w:jc w:val="center"/>
              <w:rPr>
                <w:rFonts w:hint="default"/>
                <w:b/>
                <w:bCs/>
                <w:sz w:val="24"/>
                <w:szCs w:val="24"/>
                <w:lang w:val="es-CO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s-CO"/>
              </w:rPr>
              <w:t>5</w:t>
            </w:r>
          </w:p>
        </w:tc>
        <w:tc>
          <w:tcPr>
            <w:tcW w:w="426" w:type="dxa"/>
          </w:tcPr>
          <w:p w14:paraId="17C922E7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1A4CC5C5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10BD49B1">
      <w:pPr>
        <w:spacing w:after="0" w:line="240" w:lineRule="auto"/>
        <w:jc w:val="both"/>
        <w:rPr>
          <w:sz w:val="12"/>
          <w:lang w:val="es-CO"/>
        </w:rPr>
      </w:pPr>
    </w:p>
    <w:p w14:paraId="48C0C3F2">
      <w:pPr>
        <w:spacing w:after="0" w:line="240" w:lineRule="auto"/>
        <w:jc w:val="both"/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 xml:space="preserve">A continuación, relaciono las actividades desarrolladas durante el </w:t>
      </w:r>
      <w:r>
        <w:rPr>
          <w:rFonts w:hint="default"/>
          <w:sz w:val="24"/>
          <w:szCs w:val="24"/>
          <w:lang w:val="es-CO"/>
        </w:rPr>
        <w:t>11</w:t>
      </w:r>
      <w:r>
        <w:rPr>
          <w:sz w:val="24"/>
          <w:szCs w:val="24"/>
          <w:lang w:val="es-CO"/>
        </w:rPr>
        <w:t xml:space="preserve"> de </w:t>
      </w:r>
      <w:r>
        <w:rPr>
          <w:rFonts w:hint="default"/>
          <w:sz w:val="24"/>
          <w:szCs w:val="24"/>
          <w:lang w:val="es-CO"/>
        </w:rPr>
        <w:t>mayo</w:t>
      </w:r>
      <w:r>
        <w:rPr>
          <w:sz w:val="24"/>
          <w:szCs w:val="24"/>
          <w:lang w:val="es-CO"/>
        </w:rPr>
        <w:t xml:space="preserve"> al 1</w:t>
      </w:r>
      <w:r>
        <w:rPr>
          <w:rFonts w:hint="default"/>
          <w:sz w:val="24"/>
          <w:szCs w:val="24"/>
          <w:lang w:val="es-CO"/>
        </w:rPr>
        <w:t>6</w:t>
      </w:r>
      <w:r>
        <w:rPr>
          <w:sz w:val="24"/>
          <w:szCs w:val="24"/>
          <w:lang w:val="es-CO"/>
        </w:rPr>
        <w:t xml:space="preserve"> de</w:t>
      </w:r>
      <w:r>
        <w:rPr>
          <w:rFonts w:hint="default"/>
          <w:sz w:val="24"/>
          <w:szCs w:val="24"/>
          <w:lang w:val="es-CO"/>
        </w:rPr>
        <w:t xml:space="preserve"> mayo</w:t>
      </w:r>
      <w:r>
        <w:rPr>
          <w:sz w:val="24"/>
          <w:szCs w:val="24"/>
          <w:lang w:val="es-CO"/>
        </w:rPr>
        <w:t xml:space="preserve"> de 2026.</w:t>
      </w:r>
    </w:p>
    <w:p w14:paraId="262A010B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6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283"/>
        <w:gridCol w:w="2670"/>
        <w:gridCol w:w="3133"/>
        <w:gridCol w:w="1698"/>
      </w:tblGrid>
      <w:tr w14:paraId="4D79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 w14:paraId="3476CC94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4C930B7A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Fecha</w:t>
            </w:r>
          </w:p>
          <w:p w14:paraId="402C2CA0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79B8BFC7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3FA22456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4A58D893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Evidencia</w:t>
            </w:r>
          </w:p>
        </w:tc>
      </w:tr>
      <w:tr w14:paraId="5FE6B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4319946E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shd w:val="clear"/>
            <w:vAlign w:val="center"/>
          </w:tcPr>
          <w:p w14:paraId="47600D49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11</w:t>
            </w:r>
            <w:r>
              <w:rPr>
                <w:sz w:val="16"/>
                <w:szCs w:val="16"/>
                <w:lang w:val="es-CO"/>
              </w:rPr>
              <w:t>/</w:t>
            </w:r>
            <w:r>
              <w:rPr>
                <w:rFonts w:hint="default"/>
                <w:sz w:val="16"/>
                <w:szCs w:val="16"/>
                <w:lang w:val="es-CO"/>
              </w:rPr>
              <w:t>05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04C53F84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3408261</w:t>
            </w:r>
          </w:p>
          <w:p w14:paraId="58A81467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UNICUCES</w:t>
            </w:r>
          </w:p>
          <w:p w14:paraId="2AE2C0AF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086492BF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Taller sobre actividad física y sedentarismo.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55E5B71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39AD9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3223C379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  <w:shd w:val="clear"/>
            <w:vAlign w:val="top"/>
          </w:tcPr>
          <w:p w14:paraId="210EC011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11</w:t>
            </w:r>
            <w:r>
              <w:rPr>
                <w:sz w:val="16"/>
                <w:szCs w:val="16"/>
                <w:lang w:val="es-CO"/>
              </w:rPr>
              <w:t>/0</w:t>
            </w:r>
            <w:r>
              <w:rPr>
                <w:rFonts w:hint="default"/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/>
            <w:vAlign w:val="center"/>
          </w:tcPr>
          <w:p w14:paraId="4256EA8A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3360396</w:t>
            </w:r>
          </w:p>
          <w:p w14:paraId="0CF149A3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4C76E139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shd w:val="clear"/>
            <w:vAlign w:val="center"/>
          </w:tcPr>
          <w:p w14:paraId="25C466E5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Taller sobre actividad física y sedentarismo.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AAC28FE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5DADF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5343B78D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67E58D5D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12</w:t>
            </w:r>
            <w:r>
              <w:rPr>
                <w:sz w:val="16"/>
                <w:szCs w:val="16"/>
                <w:lang w:val="es-CO"/>
              </w:rPr>
              <w:t>/0</w:t>
            </w:r>
            <w:r>
              <w:rPr>
                <w:rFonts w:hint="default"/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33CB3AD9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3502114</w:t>
            </w:r>
          </w:p>
          <w:p w14:paraId="3C93F729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VIJES</w:t>
            </w:r>
          </w:p>
          <w:p w14:paraId="3C63298F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15:00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7F88B20C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Taller inducción sobre reglamento del aprendiz Sena.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29949B8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0EC65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773CDFCD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7562AF9C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14/05/26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55C7F324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3236978</w:t>
            </w:r>
          </w:p>
          <w:p w14:paraId="4BC21549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SENA-SALOMÍA</w:t>
            </w:r>
          </w:p>
          <w:p w14:paraId="7DC804C4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43D7D52A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Taller sobre hábitos de vida saludable.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3C24463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0CA26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567" w:type="dxa"/>
          </w:tcPr>
          <w:p w14:paraId="6A37DB4B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7BE4B657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15/05/26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2DC42ECA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3316288</w:t>
            </w:r>
          </w:p>
          <w:p w14:paraId="6B471EF1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38027B1E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5CA30FF8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Taller sobre actividad física y sedentarismo.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8BED948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4A703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4E73528B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6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39327D82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15/05/26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2BA4A4A9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3411301</w:t>
            </w:r>
          </w:p>
          <w:p w14:paraId="4DB1F012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22CC4229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507974D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Taller sobre actividad física y sedentarismo.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CCC734C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017B9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11F9E7F6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1EEFCBC9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16/05/26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34A0ADB4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3503083</w:t>
            </w:r>
          </w:p>
          <w:p w14:paraId="7CCF65AC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JAMUNDÍ</w:t>
            </w:r>
          </w:p>
          <w:p w14:paraId="64B6D7C7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13:00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3D2AFFC8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Taller inducción sobre reglamento del aprendiz Sena.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4829AEC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</w:tbl>
    <w:p w14:paraId="2F9FC9C2">
      <w:pPr>
        <w:rPr>
          <w:lang w:val="es-CO"/>
        </w:rPr>
      </w:pPr>
    </w:p>
    <w:p w14:paraId="5981BE50">
      <w:pPr>
        <w:rPr>
          <w:lang w:val="es-CO"/>
        </w:rPr>
      </w:pPr>
    </w:p>
    <w:p w14:paraId="3AFA8E8E">
      <w:pPr>
        <w:rPr>
          <w:lang w:val="es-CO"/>
        </w:rPr>
      </w:pPr>
    </w:p>
    <w:p w14:paraId="7002CCA1">
      <w:pPr>
        <w:rPr>
          <w:lang w:val="es-CO"/>
        </w:rPr>
      </w:pPr>
      <w:r>
        <w:rPr>
          <w:lang w:val="es-CO"/>
        </w:rPr>
        <w:t>Atentamente,</w:t>
      </w:r>
    </w:p>
    <w:p w14:paraId="367123D1">
      <w:pPr>
        <w:rPr>
          <w:rFonts w:hint="default"/>
          <w:lang w:val="en-US"/>
        </w:rPr>
      </w:pPr>
      <w:r>
        <w:rPr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9" name="Conector rec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19" o:spid="_x0000_s1026" o:spt="20" style="position:absolute;left:0pt;margin-left:-0.3pt;margin-top:19.65pt;height:0pt;width:124.5pt;z-index:251663360;mso-width-relative:page;mso-height-relative:page;" filled="f" stroked="t" coordsize="21600,21600" o:gfxdata="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c/lRm1QAAAAcBAAAPAAAAAAAAAAEAIAAAACIAAABkcnMv&#10;ZG93bnJldi54bWxQSwECFAAUAAAACACHTuJAzmgc8M0BAACyAwAADgAAAAAAAAABACAAAAAkAQAA&#10;ZHJzL2Uyb0RvYy54bWxQSwUGAAAAAAYABgBZAQAAY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lang w:val="en-US" w:eastAsia="es-CO"/>
        </w:rPr>
        <w:t>Mauricio Mosquera Rodríguez</w:t>
      </w:r>
    </w:p>
    <w:p w14:paraId="2D77CEFC">
      <w:pPr>
        <w:rPr>
          <w:rFonts w:hint="default"/>
          <w:lang w:val="es-CO"/>
        </w:rPr>
      </w:pPr>
      <w:r>
        <w:rPr>
          <w:lang w:val="es-CO"/>
        </w:rPr>
        <w:t xml:space="preserve">CC: </w:t>
      </w:r>
      <w:r>
        <w:rPr>
          <w:rFonts w:hint="default"/>
          <w:lang w:val="es-CO"/>
        </w:rPr>
        <w:t>80373750</w:t>
      </w:r>
    </w:p>
    <w:p w14:paraId="684C6D04">
      <w:pPr>
        <w:rPr>
          <w:lang w:val="es-CO"/>
        </w:rPr>
      </w:pPr>
    </w:p>
    <w:p w14:paraId="56FF19A1">
      <w:pPr>
        <w:rPr>
          <w:lang w:val="es-CO"/>
        </w:rPr>
      </w:pPr>
      <w:r>
        <w:rPr>
          <w:lang w:val="es-CO"/>
        </w:rPr>
        <w:t>Vbo. ___________________</w:t>
      </w:r>
    </w:p>
    <w:p w14:paraId="7663DDFB">
      <w:pPr>
        <w:rPr>
          <w:lang w:val="es-CO"/>
        </w:rPr>
      </w:pPr>
    </w:p>
    <w:p w14:paraId="7981CE90">
      <w:pPr>
        <w:rPr>
          <w:b/>
          <w:sz w:val="24"/>
          <w:lang w:val="es-CO"/>
        </w:rPr>
      </w:pPr>
    </w:p>
    <w:p w14:paraId="51C90422">
      <w:pPr>
        <w:rPr>
          <w:b/>
          <w:sz w:val="24"/>
          <w:lang w:val="es-CO"/>
        </w:rPr>
      </w:pPr>
    </w:p>
    <w:p w14:paraId="646ED041">
      <w:pPr>
        <w:rPr>
          <w:rFonts w:hint="default"/>
          <w:b/>
          <w:sz w:val="24"/>
          <w:lang w:val="es-CO"/>
        </w:rPr>
      </w:pPr>
      <w:r>
        <w:rPr>
          <w:b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1380458230" name="Conector recto 1380458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1380458230" o:spid="_x0000_s1026" o:spt="20" style="position:absolute;left:0pt;margin-left:175.95pt;margin-top:12.6pt;height:0pt;width:267.75pt;z-index:251667456;mso-width-relative:page;mso-height-relative:page;" filled="f" stroked="t" coordsize="21600,21600" o:gfxdata="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QV//q1wAAAAkBAAAPAAAAAAAAAAEA&#10;IAAAACIAAABkcnMvZG93bnJldi54bWxQSwECFAAUAAAACACHTuJAHnpW8dcBAADCAwAADgAAAAAA&#10;AAABACAAAAAmAQAAZHJzL2Uyb0RvYy54bWxQSwUGAAAAAAYABgBZAQAAb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</w:r>
      <w:r>
        <w:rPr>
          <w:rFonts w:hint="default"/>
          <w:b/>
          <w:sz w:val="24"/>
          <w:lang w:val="es-CO"/>
        </w:rPr>
        <w:t xml:space="preserve"> Mauricio Mosquera Rodríguez</w:t>
      </w:r>
    </w:p>
    <w:p w14:paraId="0A383BE9">
      <w:pPr>
        <w:rPr>
          <w:rFonts w:hint="default"/>
          <w:b/>
          <w:sz w:val="24"/>
          <w:lang w:val="es-CO"/>
        </w:rPr>
      </w:pPr>
      <w:r>
        <w:rPr>
          <w:b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256696469" name="Conector recto 256696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256696469" o:spid="_x0000_s1026" o:spt="20" style="position:absolute;left:0pt;margin-left:175.95pt;margin-top:12.05pt;height:0pt;width:267.75pt;z-index:251668480;mso-width-relative:page;mso-height-relative:page;" filled="f" stroked="t" coordsize="21600,21600" o:gfxdata="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obeyNcAAAAJAQAADwAAAAAAAAAB&#10;ACAAAAAiAAAAZHJzL2Rvd25yZXYueG1sUEsBAhQAFAAAAAgAh07iQAJzY8fYAQAAwAMAAA4AAAAA&#10;AAAAAQAgAAAAJgEAAGRycy9lMm9Eb2MueG1sUEsFBgAAAAAGAAYAWQEAAHA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rFonts w:hint="default"/>
          <w:b/>
          <w:sz w:val="24"/>
          <w:lang w:val="es-CO"/>
        </w:rPr>
        <w:tab/>
      </w:r>
      <w:r>
        <w:rPr>
          <w:rFonts w:hint="default"/>
          <w:b/>
          <w:sz w:val="24"/>
          <w:lang w:val="es-CO"/>
        </w:rPr>
        <w:t xml:space="preserve"> 80373750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67"/>
        <w:gridCol w:w="567"/>
        <w:gridCol w:w="567"/>
        <w:gridCol w:w="426"/>
        <w:gridCol w:w="425"/>
      </w:tblGrid>
      <w:tr w14:paraId="1DAF1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gridSpan w:val="6"/>
          </w:tcPr>
          <w:p w14:paraId="2A5F1B82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14:paraId="7BC20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gridSpan w:val="2"/>
          </w:tcPr>
          <w:p w14:paraId="61162838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2A11DC23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0A3704DB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14:paraId="37BA0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E6F9DED">
            <w:pPr>
              <w:spacing w:after="0" w:line="240" w:lineRule="auto"/>
              <w:jc w:val="center"/>
              <w:rPr>
                <w:rFonts w:hint="default"/>
                <w:b/>
                <w:sz w:val="24"/>
                <w:lang w:val="es-CO"/>
              </w:rPr>
            </w:pPr>
            <w:r>
              <w:rPr>
                <w:rFonts w:hint="default"/>
                <w:b/>
                <w:sz w:val="24"/>
                <w:lang w:val="es-CO"/>
              </w:rPr>
              <w:t>2</w:t>
            </w:r>
          </w:p>
        </w:tc>
        <w:tc>
          <w:tcPr>
            <w:tcW w:w="567" w:type="dxa"/>
          </w:tcPr>
          <w:p w14:paraId="7B0A8342">
            <w:pPr>
              <w:spacing w:after="0" w:line="240" w:lineRule="auto"/>
              <w:jc w:val="center"/>
              <w:rPr>
                <w:rFonts w:hint="default"/>
                <w:b/>
                <w:sz w:val="24"/>
                <w:lang w:val="es-CO"/>
              </w:rPr>
            </w:pPr>
            <w:r>
              <w:rPr>
                <w:rFonts w:hint="default"/>
                <w:b/>
                <w:sz w:val="24"/>
                <w:lang w:val="es-CO"/>
              </w:rPr>
              <w:t>3</w:t>
            </w:r>
          </w:p>
        </w:tc>
        <w:tc>
          <w:tcPr>
            <w:tcW w:w="567" w:type="dxa"/>
          </w:tcPr>
          <w:p w14:paraId="5D5A65F9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7006E9FB">
            <w:pPr>
              <w:spacing w:after="0" w:line="240" w:lineRule="auto"/>
              <w:jc w:val="center"/>
              <w:rPr>
                <w:rFonts w:hint="default"/>
                <w:b/>
                <w:bCs/>
                <w:sz w:val="24"/>
                <w:szCs w:val="24"/>
                <w:lang w:val="es-CO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s-CO"/>
              </w:rPr>
              <w:t>5</w:t>
            </w:r>
          </w:p>
        </w:tc>
        <w:tc>
          <w:tcPr>
            <w:tcW w:w="426" w:type="dxa"/>
          </w:tcPr>
          <w:p w14:paraId="544B2AEF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62BAEA44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775AA3D9">
      <w:pPr>
        <w:spacing w:after="0" w:line="240" w:lineRule="auto"/>
        <w:jc w:val="both"/>
        <w:rPr>
          <w:rFonts w:hint="default"/>
          <w:sz w:val="12"/>
          <w:lang w:val="es-CO"/>
        </w:rPr>
      </w:pPr>
    </w:p>
    <w:p w14:paraId="6B4CA46E">
      <w:pPr>
        <w:spacing w:after="0" w:line="240" w:lineRule="auto"/>
        <w:jc w:val="both"/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 xml:space="preserve">A continuación, relaciono las actividades desarrolladas durante el </w:t>
      </w:r>
      <w:r>
        <w:rPr>
          <w:rFonts w:hint="default"/>
          <w:sz w:val="24"/>
          <w:szCs w:val="24"/>
          <w:lang w:val="es-CO"/>
        </w:rPr>
        <w:t>18</w:t>
      </w:r>
      <w:r>
        <w:rPr>
          <w:sz w:val="24"/>
          <w:szCs w:val="24"/>
          <w:lang w:val="es-CO"/>
        </w:rPr>
        <w:t xml:space="preserve"> de </w:t>
      </w:r>
      <w:r>
        <w:rPr>
          <w:rFonts w:hint="default"/>
          <w:sz w:val="24"/>
          <w:szCs w:val="24"/>
          <w:lang w:val="es-CO"/>
        </w:rPr>
        <w:t>mayo</w:t>
      </w:r>
      <w:r>
        <w:rPr>
          <w:sz w:val="24"/>
          <w:szCs w:val="24"/>
          <w:lang w:val="es-CO"/>
        </w:rPr>
        <w:t xml:space="preserve"> al 2</w:t>
      </w:r>
      <w:r>
        <w:rPr>
          <w:rFonts w:hint="default"/>
          <w:sz w:val="24"/>
          <w:szCs w:val="24"/>
          <w:lang w:val="es-CO"/>
        </w:rPr>
        <w:t>3</w:t>
      </w:r>
      <w:r>
        <w:rPr>
          <w:sz w:val="24"/>
          <w:szCs w:val="24"/>
          <w:lang w:val="es-CO"/>
        </w:rPr>
        <w:t xml:space="preserve"> de </w:t>
      </w:r>
      <w:r>
        <w:rPr>
          <w:rFonts w:hint="default"/>
          <w:sz w:val="24"/>
          <w:szCs w:val="24"/>
          <w:lang w:val="es-CO"/>
        </w:rPr>
        <w:t xml:space="preserve">mayo </w:t>
      </w:r>
      <w:r>
        <w:rPr>
          <w:sz w:val="24"/>
          <w:szCs w:val="24"/>
          <w:lang w:val="es-CO"/>
        </w:rPr>
        <w:t>de 2026.</w:t>
      </w:r>
    </w:p>
    <w:p w14:paraId="764CFFAD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6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283"/>
        <w:gridCol w:w="2670"/>
        <w:gridCol w:w="3133"/>
        <w:gridCol w:w="1698"/>
      </w:tblGrid>
      <w:tr w14:paraId="5BC61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 w14:paraId="02F98976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3A1B1FDA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Fecha</w:t>
            </w:r>
          </w:p>
          <w:p w14:paraId="3DA1B993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005922E9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769CE456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7BF0B113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Evidencia</w:t>
            </w:r>
          </w:p>
        </w:tc>
      </w:tr>
      <w:tr w14:paraId="43288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5A187DEB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8A38A77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18</w:t>
            </w:r>
            <w:r>
              <w:rPr>
                <w:sz w:val="16"/>
                <w:szCs w:val="16"/>
                <w:lang w:val="es-CO"/>
              </w:rPr>
              <w:t>/</w:t>
            </w:r>
            <w:r>
              <w:rPr>
                <w:rFonts w:hint="default"/>
                <w:sz w:val="16"/>
                <w:szCs w:val="16"/>
                <w:lang w:val="es-CO"/>
              </w:rPr>
              <w:t>05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08238C92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3408261</w:t>
            </w:r>
          </w:p>
          <w:p w14:paraId="791BCE18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UNICUCES</w:t>
            </w:r>
          </w:p>
          <w:p w14:paraId="46DA8A59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76FE69C6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Día Festivo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253C7E5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No Aplica</w:t>
            </w:r>
          </w:p>
        </w:tc>
      </w:tr>
      <w:tr w14:paraId="45682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04EB4410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509EBF5A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18</w:t>
            </w:r>
            <w:r>
              <w:rPr>
                <w:sz w:val="16"/>
                <w:szCs w:val="16"/>
                <w:lang w:val="es-CO"/>
              </w:rPr>
              <w:t>/0</w:t>
            </w:r>
            <w:r>
              <w:rPr>
                <w:rFonts w:hint="default"/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089F2FBA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3360396</w:t>
            </w:r>
          </w:p>
          <w:p w14:paraId="4229D158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51CDAF08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4034C868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Día Festivo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3F91359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No Aplica</w:t>
            </w:r>
          </w:p>
        </w:tc>
      </w:tr>
      <w:tr w14:paraId="782B6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47CBE7F2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748E0E25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19</w:t>
            </w:r>
            <w:r>
              <w:rPr>
                <w:sz w:val="16"/>
                <w:szCs w:val="16"/>
                <w:lang w:val="es-CO"/>
              </w:rPr>
              <w:t>/0</w:t>
            </w:r>
            <w:r>
              <w:rPr>
                <w:rFonts w:hint="default"/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4A14439B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3502114</w:t>
            </w:r>
          </w:p>
          <w:p w14:paraId="5AFA61BE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VIJES</w:t>
            </w:r>
          </w:p>
          <w:p w14:paraId="468EC3D1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15:00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7FDE1BC8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Taller sobre hábitos de vida saludable y realización de juegos lúdicos.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AD13D59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7ED74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34FF9C97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4D271F80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21/05/26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307CB9DD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3236978</w:t>
            </w:r>
          </w:p>
          <w:p w14:paraId="1E331027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SENA-SALOMÍA</w:t>
            </w:r>
          </w:p>
          <w:p w14:paraId="10C0E2FD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71728164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Taller sobre actividad física y sedentarismo.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214B101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4AE89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23C260B0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7303FC1A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22/05/26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402E8B34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3316288</w:t>
            </w:r>
          </w:p>
          <w:p w14:paraId="518F0A29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18C4104D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032994B1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Circuito de fuerza y resistencia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102FE74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430D2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576A2DDA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6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1F6DE096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23/05/26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2D18F58D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3411301</w:t>
            </w:r>
          </w:p>
          <w:p w14:paraId="7841CB1E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0CE90BD0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32204453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Circuito de fuerza y resistencia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1638C60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1D21D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1FD7B43B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400D517E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23/05/26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7CDEE97C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3503083</w:t>
            </w:r>
          </w:p>
          <w:p w14:paraId="6C4CFC5D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JAMUNDÍ</w:t>
            </w:r>
          </w:p>
          <w:p w14:paraId="3170AF0C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13:00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F31A60F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Taller sobre hábitos de vida saludable y realización de juegos lúdicos.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1D40823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</w:tbl>
    <w:p w14:paraId="71C585E5">
      <w:pPr>
        <w:rPr>
          <w:lang w:val="es-CO"/>
        </w:rPr>
      </w:pPr>
    </w:p>
    <w:p w14:paraId="0A57F5E5">
      <w:pPr>
        <w:rPr>
          <w:lang w:val="es-CO"/>
        </w:rPr>
      </w:pPr>
    </w:p>
    <w:p w14:paraId="2A3B6594">
      <w:pPr>
        <w:rPr>
          <w:lang w:val="es-CO"/>
        </w:rPr>
      </w:pPr>
    </w:p>
    <w:p w14:paraId="43B49CCE">
      <w:pPr>
        <w:rPr>
          <w:lang w:val="es-CO"/>
        </w:rPr>
      </w:pPr>
    </w:p>
    <w:p w14:paraId="02F073F7">
      <w:pPr>
        <w:rPr>
          <w:lang w:val="es-CO"/>
        </w:rPr>
      </w:pPr>
      <w:r>
        <w:rPr>
          <w:lang w:val="es-CO"/>
        </w:rPr>
        <w:t>Atentamente,</w:t>
      </w:r>
    </w:p>
    <w:p w14:paraId="5D9D7823">
      <w:pPr>
        <w:rPr>
          <w:rFonts w:hint="default"/>
          <w:lang w:val="en-US"/>
        </w:rPr>
      </w:pPr>
      <w:r>
        <w:rPr>
          <w:lang w:val="es-CO"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957011117" name="Conector recto 1957011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1957011117" o:spid="_x0000_s1026" o:spt="20" style="position:absolute;left:0pt;margin-left:-0.3pt;margin-top:19.65pt;height:0pt;width:124.5pt;z-index:251666432;mso-width-relative:page;mso-height-relative:page;" filled="f" stroked="t" coordsize="21600,21600" o:gfxdata="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z+VGbVAAAABwEAAA8AAAAAAAAAAQAgAAAA&#10;IgAAAGRycy9kb3ducmV2LnhtbFBLAQIUABQAAAAIAIdO4kAxcpgY1QEAAMIDAAAOAAAAAAAAAAEA&#10;IAAAACQBAABkcnMvZTJvRG9jLnhtbFBLBQYAAAAABgAGAFkBAABr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lang w:val="en-US" w:eastAsia="es-CO"/>
        </w:rPr>
        <w:t>Mauricio Mosquera Rodríguez</w:t>
      </w:r>
    </w:p>
    <w:p w14:paraId="7D16B366">
      <w:pPr>
        <w:rPr>
          <w:rFonts w:hint="default"/>
          <w:lang w:val="es-CO"/>
        </w:rPr>
      </w:pPr>
      <w:r>
        <w:rPr>
          <w:lang w:val="es-CO"/>
        </w:rPr>
        <w:t xml:space="preserve">CC: </w:t>
      </w:r>
      <w:r>
        <w:rPr>
          <w:rFonts w:hint="default"/>
          <w:lang w:val="es-CO"/>
        </w:rPr>
        <w:t>80373750</w:t>
      </w:r>
    </w:p>
    <w:p w14:paraId="6AED5B58">
      <w:pPr>
        <w:rPr>
          <w:lang w:val="es-CO"/>
        </w:rPr>
      </w:pPr>
    </w:p>
    <w:p w14:paraId="2ED63296">
      <w:pPr>
        <w:rPr>
          <w:lang w:val="es-CO"/>
        </w:rPr>
      </w:pPr>
      <w:r>
        <w:rPr>
          <w:lang w:val="es-CO"/>
        </w:rPr>
        <w:t>Vbo. ___________________</w:t>
      </w:r>
    </w:p>
    <w:p w14:paraId="19FC2758">
      <w:pPr>
        <w:rPr>
          <w:lang w:val="es-CO"/>
        </w:rPr>
      </w:pPr>
    </w:p>
    <w:p w14:paraId="673416F3">
      <w:pPr>
        <w:rPr>
          <w:lang w:val="es-CO"/>
        </w:rPr>
      </w:pPr>
    </w:p>
    <w:p w14:paraId="2537F2FD">
      <w:pPr>
        <w:rPr>
          <w:b/>
          <w:sz w:val="24"/>
          <w:lang w:val="es-CO"/>
        </w:rPr>
      </w:pPr>
    </w:p>
    <w:p w14:paraId="6AE41621">
      <w:pPr>
        <w:rPr>
          <w:rFonts w:hint="default"/>
          <w:b/>
          <w:sz w:val="24"/>
          <w:lang w:val="es-CO"/>
        </w:rPr>
      </w:pPr>
      <w:r>
        <w:rPr>
          <w:b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398578494" name="Conector recto 398578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398578494" o:spid="_x0000_s1026" o:spt="20" style="position:absolute;left:0pt;margin-left:175.95pt;margin-top:12.6pt;height:0pt;width:267.75pt;z-index:251670528;mso-width-relative:page;mso-height-relative:page;" filled="f" stroked="t" coordsize="21600,21600" o:gfxdata="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Ff/6tcAAAAJAQAADwAAAAAAAAAB&#10;ACAAAAAiAAAAZHJzL2Rvd25yZXYueG1sUEsBAhQAFAAAAAgAh07iQJDGWKvYAQAAwAMAAA4AAAAA&#10;AAAAAQAgAAAAJgEAAGRycy9lMm9Eb2MueG1sUEsFBgAAAAAGAAYAWQEAAHA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 xml:space="preserve"> </w:t>
      </w:r>
      <w:r>
        <w:rPr>
          <w:rFonts w:hint="default"/>
          <w:b/>
          <w:sz w:val="24"/>
          <w:lang w:val="es-CO"/>
        </w:rPr>
        <w:t>Mauricio Mosquera Rodríguez</w:t>
      </w:r>
    </w:p>
    <w:p w14:paraId="4B31F0DD">
      <w:pPr>
        <w:rPr>
          <w:rFonts w:hint="default"/>
          <w:b/>
          <w:sz w:val="24"/>
          <w:lang w:val="es-CO"/>
        </w:rPr>
      </w:pPr>
      <w:r>
        <w:rPr>
          <w:b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1269461579" name="Conector recto 1269461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1269461579" o:spid="_x0000_s1026" o:spt="20" style="position:absolute;left:0pt;margin-left:175.95pt;margin-top:12.05pt;height:0pt;width:267.75pt;z-index:251671552;mso-width-relative:page;mso-height-relative:page;" filled="f" stroked="t" coordsize="21600,21600" o:gfxdata="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6G3sjXAAAACQEAAA8AAAAAAAAA&#10;AQAgAAAAIgAAAGRycy9kb3ducmV2LnhtbFBLAQIUABQAAAAIAIdO4kDZwSvS2QEAAMIDAAAOAAAA&#10;AAAAAAEAIAAAACYBAABkcnMvZTJvRG9jLnhtbFBLBQYAAAAABgAGAFkBAABx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  <w:r>
        <w:rPr>
          <w:rFonts w:hint="default"/>
          <w:b/>
          <w:sz w:val="24"/>
          <w:lang w:val="es-CO"/>
        </w:rPr>
        <w:t xml:space="preserve"> 80373750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67"/>
        <w:gridCol w:w="567"/>
        <w:gridCol w:w="567"/>
        <w:gridCol w:w="426"/>
        <w:gridCol w:w="425"/>
      </w:tblGrid>
      <w:tr w14:paraId="48670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gridSpan w:val="6"/>
          </w:tcPr>
          <w:p w14:paraId="55F2384F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14:paraId="400B0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gridSpan w:val="2"/>
          </w:tcPr>
          <w:p w14:paraId="33DF0662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0E04B007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64E1A886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14:paraId="0976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33514BD">
            <w:pPr>
              <w:spacing w:after="0" w:line="240" w:lineRule="auto"/>
              <w:jc w:val="center"/>
              <w:rPr>
                <w:rFonts w:hint="default"/>
                <w:b/>
                <w:sz w:val="24"/>
                <w:lang w:val="es-CO"/>
              </w:rPr>
            </w:pPr>
            <w:r>
              <w:rPr>
                <w:rFonts w:hint="default"/>
                <w:b/>
                <w:sz w:val="24"/>
                <w:lang w:val="es-CO"/>
              </w:rPr>
              <w:t>3</w:t>
            </w:r>
          </w:p>
        </w:tc>
        <w:tc>
          <w:tcPr>
            <w:tcW w:w="567" w:type="dxa"/>
          </w:tcPr>
          <w:p w14:paraId="26693F6C">
            <w:pPr>
              <w:spacing w:after="0" w:line="240" w:lineRule="auto"/>
              <w:jc w:val="center"/>
              <w:rPr>
                <w:rFonts w:hint="default"/>
                <w:b/>
                <w:sz w:val="24"/>
                <w:lang w:val="es-CO"/>
              </w:rPr>
            </w:pPr>
            <w:r>
              <w:rPr>
                <w:rFonts w:hint="default"/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2EB2E4E2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200389FF">
            <w:pPr>
              <w:spacing w:after="0" w:line="240" w:lineRule="auto"/>
              <w:jc w:val="center"/>
              <w:rPr>
                <w:rFonts w:hint="default"/>
                <w:b/>
                <w:bCs/>
                <w:sz w:val="24"/>
                <w:szCs w:val="24"/>
                <w:lang w:val="es-CO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s-CO"/>
              </w:rPr>
              <w:t>5</w:t>
            </w:r>
          </w:p>
        </w:tc>
        <w:tc>
          <w:tcPr>
            <w:tcW w:w="426" w:type="dxa"/>
          </w:tcPr>
          <w:p w14:paraId="42D1B196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019698F2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12D1A5DD">
      <w:pPr>
        <w:spacing w:after="0" w:line="240" w:lineRule="auto"/>
        <w:jc w:val="both"/>
        <w:rPr>
          <w:sz w:val="12"/>
          <w:lang w:val="es-CO"/>
        </w:rPr>
      </w:pPr>
    </w:p>
    <w:p w14:paraId="0FD4BF0E">
      <w:pPr>
        <w:spacing w:after="0" w:line="240" w:lineRule="auto"/>
        <w:jc w:val="both"/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>A continuación, relaciono las actividades desarrolladas durante el 2</w:t>
      </w:r>
      <w:r>
        <w:rPr>
          <w:rFonts w:hint="default"/>
          <w:sz w:val="24"/>
          <w:szCs w:val="24"/>
          <w:lang w:val="es-CO"/>
        </w:rPr>
        <w:t>5</w:t>
      </w:r>
      <w:r>
        <w:rPr>
          <w:sz w:val="24"/>
          <w:szCs w:val="24"/>
          <w:lang w:val="es-CO"/>
        </w:rPr>
        <w:t xml:space="preserve"> de </w:t>
      </w:r>
      <w:r>
        <w:rPr>
          <w:rFonts w:hint="default"/>
          <w:sz w:val="24"/>
          <w:szCs w:val="24"/>
          <w:lang w:val="es-CO"/>
        </w:rPr>
        <w:t>mayo</w:t>
      </w:r>
      <w:r>
        <w:rPr>
          <w:sz w:val="24"/>
          <w:szCs w:val="24"/>
          <w:lang w:val="es-CO"/>
        </w:rPr>
        <w:t xml:space="preserve"> al </w:t>
      </w:r>
      <w:r>
        <w:rPr>
          <w:rFonts w:hint="default"/>
          <w:sz w:val="24"/>
          <w:szCs w:val="24"/>
          <w:lang w:val="es-CO"/>
        </w:rPr>
        <w:t>30</w:t>
      </w:r>
      <w:r>
        <w:rPr>
          <w:sz w:val="24"/>
          <w:szCs w:val="24"/>
          <w:lang w:val="es-CO"/>
        </w:rPr>
        <w:t xml:space="preserve"> de </w:t>
      </w:r>
      <w:r>
        <w:rPr>
          <w:rFonts w:hint="default"/>
          <w:sz w:val="24"/>
          <w:szCs w:val="24"/>
          <w:lang w:val="es-CO"/>
        </w:rPr>
        <w:t>mayo</w:t>
      </w:r>
      <w:r>
        <w:rPr>
          <w:sz w:val="24"/>
          <w:szCs w:val="24"/>
          <w:lang w:val="es-CO"/>
        </w:rPr>
        <w:t xml:space="preserve"> de 2026.</w:t>
      </w:r>
    </w:p>
    <w:p w14:paraId="6FB23AE9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6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1271"/>
        <w:gridCol w:w="2262"/>
        <w:gridCol w:w="3332"/>
        <w:gridCol w:w="1933"/>
      </w:tblGrid>
      <w:tr w14:paraId="28357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dxa"/>
            <w:vAlign w:val="center"/>
          </w:tcPr>
          <w:p w14:paraId="238AF565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71" w:type="dxa"/>
            <w:vAlign w:val="center"/>
          </w:tcPr>
          <w:p w14:paraId="24F4DF69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Fecha</w:t>
            </w:r>
          </w:p>
          <w:p w14:paraId="612B9011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262" w:type="dxa"/>
            <w:vAlign w:val="center"/>
          </w:tcPr>
          <w:p w14:paraId="5F42BC9B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332" w:type="dxa"/>
            <w:vAlign w:val="center"/>
          </w:tcPr>
          <w:p w14:paraId="1E4A7DBF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933" w:type="dxa"/>
            <w:vAlign w:val="center"/>
          </w:tcPr>
          <w:p w14:paraId="2AC6D065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Evidencia</w:t>
            </w:r>
          </w:p>
        </w:tc>
      </w:tr>
      <w:tr w14:paraId="29CC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53" w:type="dxa"/>
            <w:vAlign w:val="center"/>
          </w:tcPr>
          <w:p w14:paraId="26D08C70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9A8667A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25</w:t>
            </w:r>
            <w:r>
              <w:rPr>
                <w:sz w:val="16"/>
                <w:szCs w:val="16"/>
                <w:lang w:val="es-CO"/>
              </w:rPr>
              <w:t>/</w:t>
            </w:r>
            <w:r>
              <w:rPr>
                <w:rFonts w:hint="default"/>
                <w:sz w:val="16"/>
                <w:szCs w:val="16"/>
                <w:lang w:val="es-CO"/>
              </w:rPr>
              <w:t>05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CFEECB8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3408261</w:t>
            </w:r>
          </w:p>
          <w:p w14:paraId="7C3FE540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UNICUCES</w:t>
            </w:r>
          </w:p>
          <w:p w14:paraId="100515AD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43E59B26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Batería de test físicos y toma de peso y talla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5A7DDE77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  <w:r>
              <w:rPr>
                <w:rFonts w:hint="default"/>
                <w:b/>
                <w:sz w:val="16"/>
                <w:szCs w:val="16"/>
                <w:lang w:val="es-CO"/>
              </w:rPr>
              <w:t xml:space="preserve"> </w:t>
            </w:r>
          </w:p>
        </w:tc>
      </w:tr>
      <w:tr w14:paraId="608B4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53" w:type="dxa"/>
          </w:tcPr>
          <w:p w14:paraId="1F3321DA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71" w:type="dxa"/>
            <w:shd w:val="clear" w:color="auto" w:fill="auto"/>
            <w:vAlign w:val="top"/>
          </w:tcPr>
          <w:p w14:paraId="07A6632B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25</w:t>
            </w:r>
            <w:r>
              <w:rPr>
                <w:sz w:val="16"/>
                <w:szCs w:val="16"/>
                <w:lang w:val="es-CO"/>
              </w:rPr>
              <w:t>/0</w:t>
            </w:r>
            <w:r>
              <w:rPr>
                <w:rFonts w:hint="default"/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EE87E18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3360396</w:t>
            </w:r>
          </w:p>
          <w:p w14:paraId="495BE113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0F6B99E4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5C9EBA3C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Batería de test físicos y toma de peso y talla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505B7B05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  <w:r>
              <w:rPr>
                <w:rFonts w:hint="default"/>
                <w:b/>
                <w:sz w:val="16"/>
                <w:szCs w:val="16"/>
                <w:lang w:val="es-CO"/>
              </w:rPr>
              <w:t xml:space="preserve"> </w:t>
            </w:r>
          </w:p>
        </w:tc>
      </w:tr>
      <w:tr w14:paraId="3FEB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53" w:type="dxa"/>
          </w:tcPr>
          <w:p w14:paraId="5A04CB7D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71" w:type="dxa"/>
            <w:shd w:val="clear" w:color="auto" w:fill="auto"/>
            <w:vAlign w:val="top"/>
          </w:tcPr>
          <w:p w14:paraId="04FF52D4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26</w:t>
            </w:r>
            <w:r>
              <w:rPr>
                <w:sz w:val="16"/>
                <w:szCs w:val="16"/>
                <w:lang w:val="es-CO"/>
              </w:rPr>
              <w:t>/0</w:t>
            </w:r>
            <w:r>
              <w:rPr>
                <w:rFonts w:hint="default"/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6B16A4EA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3502114</w:t>
            </w:r>
          </w:p>
          <w:p w14:paraId="61352422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VIJES</w:t>
            </w:r>
          </w:p>
          <w:p w14:paraId="72B39D35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15:00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0A291883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Indice de Masa Corporal y frecuencia cardíaca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2384FD09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3D303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53" w:type="dxa"/>
          </w:tcPr>
          <w:p w14:paraId="5BB8011E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71" w:type="dxa"/>
            <w:shd w:val="clear" w:color="auto" w:fill="auto"/>
            <w:vAlign w:val="top"/>
          </w:tcPr>
          <w:p w14:paraId="3D0FB284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28/05/26</w:t>
            </w:r>
          </w:p>
        </w:tc>
        <w:tc>
          <w:tcPr>
            <w:tcW w:w="2262" w:type="dxa"/>
            <w:shd w:val="clear" w:color="auto" w:fill="auto"/>
            <w:vAlign w:val="top"/>
          </w:tcPr>
          <w:p w14:paraId="0AB0B572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3236978</w:t>
            </w:r>
          </w:p>
          <w:p w14:paraId="1B511F9E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SENA-SALOMÍA</w:t>
            </w:r>
          </w:p>
          <w:p w14:paraId="56544A46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675F2862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Taller sobre actividad física y sedentarismo.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40BA1123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1C739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53" w:type="dxa"/>
          </w:tcPr>
          <w:p w14:paraId="7EA458DE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71" w:type="dxa"/>
            <w:shd w:val="clear" w:color="auto" w:fill="auto"/>
            <w:vAlign w:val="top"/>
          </w:tcPr>
          <w:p w14:paraId="01F241BA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29/05/26</w:t>
            </w:r>
          </w:p>
        </w:tc>
        <w:tc>
          <w:tcPr>
            <w:tcW w:w="2262" w:type="dxa"/>
            <w:shd w:val="clear" w:color="auto" w:fill="auto"/>
            <w:vAlign w:val="top"/>
          </w:tcPr>
          <w:p w14:paraId="37757050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3316288</w:t>
            </w:r>
          </w:p>
          <w:p w14:paraId="1853BFC2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6A2F94D4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63E6D388">
            <w:pPr>
              <w:spacing w:after="0" w:line="240" w:lineRule="auto"/>
              <w:jc w:val="center"/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</w:pPr>
          </w:p>
          <w:p w14:paraId="6E48AD06">
            <w:pPr>
              <w:spacing w:after="0" w:line="240" w:lineRule="auto"/>
              <w:jc w:val="center"/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Ejercicios del desarrollo muscular, tren inferior.</w:t>
            </w:r>
          </w:p>
          <w:p w14:paraId="21DD0347">
            <w:pPr>
              <w:spacing w:after="0" w:line="240" w:lineRule="auto"/>
              <w:jc w:val="center"/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37F711D3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3D551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53" w:type="dxa"/>
            <w:vAlign w:val="center"/>
          </w:tcPr>
          <w:p w14:paraId="1ABD8EAA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6</w:t>
            </w:r>
          </w:p>
        </w:tc>
        <w:tc>
          <w:tcPr>
            <w:tcW w:w="1271" w:type="dxa"/>
            <w:shd w:val="clear" w:color="auto" w:fill="auto"/>
            <w:vAlign w:val="top"/>
          </w:tcPr>
          <w:p w14:paraId="7516D570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29/05/26</w:t>
            </w:r>
          </w:p>
        </w:tc>
        <w:tc>
          <w:tcPr>
            <w:tcW w:w="2262" w:type="dxa"/>
            <w:shd w:val="clear" w:color="auto" w:fill="auto"/>
            <w:vAlign w:val="top"/>
          </w:tcPr>
          <w:p w14:paraId="7FBA3FDF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3411301</w:t>
            </w:r>
          </w:p>
          <w:p w14:paraId="7345BECB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27E9F683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3F85A4E0">
            <w:pPr>
              <w:spacing w:after="0" w:line="240" w:lineRule="auto"/>
              <w:jc w:val="center"/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</w:pPr>
          </w:p>
          <w:p w14:paraId="269F8B10">
            <w:pPr>
              <w:spacing w:after="0" w:line="240" w:lineRule="auto"/>
              <w:jc w:val="center"/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Ejercicios del desarrollo muscular, tren inferior.</w:t>
            </w:r>
          </w:p>
          <w:p w14:paraId="627FCB02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bookmarkStart w:id="0" w:name="_GoBack"/>
            <w:bookmarkEnd w:id="0"/>
          </w:p>
        </w:tc>
        <w:tc>
          <w:tcPr>
            <w:tcW w:w="1933" w:type="dxa"/>
            <w:shd w:val="clear" w:color="auto" w:fill="auto"/>
            <w:vAlign w:val="center"/>
          </w:tcPr>
          <w:p w14:paraId="332C1602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4BDD0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53" w:type="dxa"/>
            <w:vAlign w:val="center"/>
          </w:tcPr>
          <w:p w14:paraId="382633D3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71" w:type="dxa"/>
            <w:shd w:val="clear" w:color="auto" w:fill="auto"/>
            <w:vAlign w:val="top"/>
          </w:tcPr>
          <w:p w14:paraId="2C76CC7B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30/05/26</w:t>
            </w:r>
          </w:p>
        </w:tc>
        <w:tc>
          <w:tcPr>
            <w:tcW w:w="2262" w:type="dxa"/>
            <w:shd w:val="clear" w:color="auto" w:fill="auto"/>
            <w:vAlign w:val="top"/>
          </w:tcPr>
          <w:p w14:paraId="4DA0CCB3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3503083</w:t>
            </w:r>
          </w:p>
          <w:p w14:paraId="3BD1F060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JAMUNDÍ</w:t>
            </w:r>
          </w:p>
          <w:p w14:paraId="2C158658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13:00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0EE812C1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Indice de Masa Corporal y frecuencia cardíaca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5FE3495E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</w:tbl>
    <w:p w14:paraId="57819528">
      <w:pPr>
        <w:rPr>
          <w:lang w:val="es-CO"/>
        </w:rPr>
      </w:pPr>
    </w:p>
    <w:p w14:paraId="2FCBF22D">
      <w:pPr>
        <w:rPr>
          <w:lang w:val="es-CO"/>
        </w:rPr>
      </w:pPr>
    </w:p>
    <w:p w14:paraId="24AF15CE">
      <w:pPr>
        <w:rPr>
          <w:lang w:val="es-CO"/>
        </w:rPr>
      </w:pPr>
      <w:r>
        <w:rPr>
          <w:lang w:val="es-CO"/>
        </w:rPr>
        <w:t>Atentamente,</w:t>
      </w:r>
    </w:p>
    <w:p w14:paraId="6BE443A5">
      <w:pPr>
        <w:rPr>
          <w:rFonts w:hint="default"/>
          <w:lang w:val="en-US"/>
        </w:rPr>
      </w:pPr>
      <w:r>
        <w:rPr>
          <w:lang w:val="es-CO"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831877693" name="Conector recto 8318776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cto 831877693" o:spid="_x0000_s1026" o:spt="20" style="position:absolute;left:0pt;margin-left:-0.3pt;margin-top:19.65pt;height:0pt;width:124.5pt;z-index:251669504;mso-width-relative:page;mso-height-relative:page;" filled="f" stroked="t" coordsize="21600,21600" o:gfxdata="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z+VGbVAAAABwEAAA8AAAAAAAAAAQAgAAAA&#10;IgAAAGRycy9kb3ducmV2LnhtbFBLAQIUABQAAAAIAIdO4kCJhzat1QEAAMADAAAOAAAAAAAAAAEA&#10;IAAAACQBAABkcnMvZTJvRG9jLnhtbFBLBQYAAAAABgAGAFkBAABr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lang w:val="en-US" w:eastAsia="es-CO"/>
        </w:rPr>
        <w:t>Mauricio Mosquera Rodríguez</w:t>
      </w:r>
    </w:p>
    <w:p w14:paraId="2F03F98B">
      <w:pPr>
        <w:rPr>
          <w:rFonts w:hint="default"/>
          <w:lang w:val="es-CO"/>
        </w:rPr>
      </w:pPr>
      <w:r>
        <w:rPr>
          <w:lang w:val="es-CO"/>
        </w:rPr>
        <w:t xml:space="preserve">CC: </w:t>
      </w:r>
      <w:r>
        <w:rPr>
          <w:rFonts w:hint="default"/>
          <w:lang w:val="es-CO"/>
        </w:rPr>
        <w:t>80373750</w:t>
      </w:r>
    </w:p>
    <w:p w14:paraId="453975F8">
      <w:pPr>
        <w:rPr>
          <w:rFonts w:hint="default"/>
          <w:lang w:val="es-CO"/>
        </w:rPr>
      </w:pPr>
    </w:p>
    <w:p w14:paraId="3C4980EF">
      <w:pPr>
        <w:rPr>
          <w:lang w:val="es-CO"/>
        </w:rPr>
      </w:pPr>
      <w:r>
        <w:rPr>
          <w:lang w:val="es-CO"/>
        </w:rPr>
        <w:t>Vbo. ___________________</w:t>
      </w:r>
    </w:p>
    <w:sectPr>
      <w:headerReference r:id="rId5" w:type="default"/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D820E">
    <w:pPr>
      <w:pStyle w:val="5"/>
      <w:jc w:val="center"/>
      <w:rPr>
        <w:b/>
        <w:sz w:val="28"/>
      </w:rPr>
    </w:pPr>
    <w:r>
      <w:rPr>
        <w:b/>
        <w:sz w:val="28"/>
      </w:rPr>
      <w:t>CENTRO DE GESTIÓN TECNOLOGICA DE SERVICIOS</w:t>
    </w:r>
  </w:p>
  <w:p w14:paraId="32B34D38">
    <w:pPr>
      <w:pStyle w:val="5"/>
      <w:jc w:val="center"/>
      <w:rPr>
        <w:b/>
        <w:sz w:val="28"/>
      </w:rPr>
    </w:pPr>
    <w:r>
      <w:rPr>
        <w:b/>
        <w:sz w:val="28"/>
        <w:lang w:val="es-CO" w:eastAsia="es-C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-384810</wp:posOffset>
          </wp:positionH>
          <wp:positionV relativeFrom="paragraph">
            <wp:posOffset>-278130</wp:posOffset>
          </wp:positionV>
          <wp:extent cx="600075" cy="563880"/>
          <wp:effectExtent l="0" t="0" r="0" b="7620"/>
          <wp:wrapSquare wrapText="bothSides"/>
          <wp:docPr id="1" name="Imagen 1" descr="Resultado de imagen para 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Resultado de imagen para logo sen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0075" cy="564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</w:rPr>
      <w:t>INFORME DE ACTIVIDADES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34B"/>
    <w:rsid w:val="00000214"/>
    <w:rsid w:val="00006B95"/>
    <w:rsid w:val="00020FC8"/>
    <w:rsid w:val="00021DB8"/>
    <w:rsid w:val="00026E03"/>
    <w:rsid w:val="00053154"/>
    <w:rsid w:val="000608C2"/>
    <w:rsid w:val="0007060E"/>
    <w:rsid w:val="0008367A"/>
    <w:rsid w:val="000946FE"/>
    <w:rsid w:val="000A025A"/>
    <w:rsid w:val="000A331F"/>
    <w:rsid w:val="000A78C8"/>
    <w:rsid w:val="000C3C8A"/>
    <w:rsid w:val="000D7EA4"/>
    <w:rsid w:val="000E5535"/>
    <w:rsid w:val="001043A0"/>
    <w:rsid w:val="00104F08"/>
    <w:rsid w:val="00107498"/>
    <w:rsid w:val="001221C4"/>
    <w:rsid w:val="0012353E"/>
    <w:rsid w:val="00136E09"/>
    <w:rsid w:val="001377E3"/>
    <w:rsid w:val="001422FF"/>
    <w:rsid w:val="00172F99"/>
    <w:rsid w:val="0018550C"/>
    <w:rsid w:val="001B012F"/>
    <w:rsid w:val="001B3C3B"/>
    <w:rsid w:val="001C5E1A"/>
    <w:rsid w:val="001E76DE"/>
    <w:rsid w:val="001F53A6"/>
    <w:rsid w:val="002000CC"/>
    <w:rsid w:val="00200803"/>
    <w:rsid w:val="00221552"/>
    <w:rsid w:val="002417BE"/>
    <w:rsid w:val="00247E9F"/>
    <w:rsid w:val="00255284"/>
    <w:rsid w:val="00262FCC"/>
    <w:rsid w:val="0027669F"/>
    <w:rsid w:val="002831D2"/>
    <w:rsid w:val="00290663"/>
    <w:rsid w:val="002A2887"/>
    <w:rsid w:val="002A3ECC"/>
    <w:rsid w:val="002A4F5B"/>
    <w:rsid w:val="002B303D"/>
    <w:rsid w:val="002B442F"/>
    <w:rsid w:val="002C0353"/>
    <w:rsid w:val="002C616E"/>
    <w:rsid w:val="002D1416"/>
    <w:rsid w:val="002D4FD8"/>
    <w:rsid w:val="002D7344"/>
    <w:rsid w:val="002D785D"/>
    <w:rsid w:val="002E3AA6"/>
    <w:rsid w:val="002E42EA"/>
    <w:rsid w:val="002E494B"/>
    <w:rsid w:val="002E4B21"/>
    <w:rsid w:val="002E4FFB"/>
    <w:rsid w:val="0030458A"/>
    <w:rsid w:val="00305E6E"/>
    <w:rsid w:val="0031293B"/>
    <w:rsid w:val="0032633F"/>
    <w:rsid w:val="00326CAF"/>
    <w:rsid w:val="00333D26"/>
    <w:rsid w:val="00336526"/>
    <w:rsid w:val="00342B1E"/>
    <w:rsid w:val="00344725"/>
    <w:rsid w:val="0034621A"/>
    <w:rsid w:val="00355622"/>
    <w:rsid w:val="003621B2"/>
    <w:rsid w:val="00367A76"/>
    <w:rsid w:val="00373AE4"/>
    <w:rsid w:val="00376B0F"/>
    <w:rsid w:val="00377302"/>
    <w:rsid w:val="00391007"/>
    <w:rsid w:val="00394CC0"/>
    <w:rsid w:val="003A3756"/>
    <w:rsid w:val="003A3EB4"/>
    <w:rsid w:val="003A7589"/>
    <w:rsid w:val="003B7626"/>
    <w:rsid w:val="003D06EB"/>
    <w:rsid w:val="003D1F3B"/>
    <w:rsid w:val="003D1F52"/>
    <w:rsid w:val="00404845"/>
    <w:rsid w:val="004300FB"/>
    <w:rsid w:val="00430D0C"/>
    <w:rsid w:val="00433508"/>
    <w:rsid w:val="00446910"/>
    <w:rsid w:val="00452DFB"/>
    <w:rsid w:val="004552F5"/>
    <w:rsid w:val="00483897"/>
    <w:rsid w:val="004A4512"/>
    <w:rsid w:val="004A4E8C"/>
    <w:rsid w:val="004B1124"/>
    <w:rsid w:val="004B36FB"/>
    <w:rsid w:val="004C7F22"/>
    <w:rsid w:val="004F0BD9"/>
    <w:rsid w:val="004F4F3D"/>
    <w:rsid w:val="00500604"/>
    <w:rsid w:val="005015AE"/>
    <w:rsid w:val="00507368"/>
    <w:rsid w:val="00507B4F"/>
    <w:rsid w:val="00523493"/>
    <w:rsid w:val="005521EE"/>
    <w:rsid w:val="00557542"/>
    <w:rsid w:val="00565C38"/>
    <w:rsid w:val="00570DF5"/>
    <w:rsid w:val="00586E7D"/>
    <w:rsid w:val="00595E87"/>
    <w:rsid w:val="00596F67"/>
    <w:rsid w:val="00597399"/>
    <w:rsid w:val="005C27C8"/>
    <w:rsid w:val="005C3919"/>
    <w:rsid w:val="005D31F6"/>
    <w:rsid w:val="005E386B"/>
    <w:rsid w:val="005E4BB9"/>
    <w:rsid w:val="005E51D3"/>
    <w:rsid w:val="005F19C6"/>
    <w:rsid w:val="006059C7"/>
    <w:rsid w:val="00610BA2"/>
    <w:rsid w:val="0061421F"/>
    <w:rsid w:val="00615048"/>
    <w:rsid w:val="006378E4"/>
    <w:rsid w:val="006515EB"/>
    <w:rsid w:val="00652EF5"/>
    <w:rsid w:val="00667EEE"/>
    <w:rsid w:val="006E4C2C"/>
    <w:rsid w:val="006F080A"/>
    <w:rsid w:val="00703B30"/>
    <w:rsid w:val="00714327"/>
    <w:rsid w:val="00730A65"/>
    <w:rsid w:val="00737C1F"/>
    <w:rsid w:val="00742B3F"/>
    <w:rsid w:val="0075365D"/>
    <w:rsid w:val="00755314"/>
    <w:rsid w:val="007627EE"/>
    <w:rsid w:val="00765A7B"/>
    <w:rsid w:val="0078533A"/>
    <w:rsid w:val="007A5DF2"/>
    <w:rsid w:val="007B302E"/>
    <w:rsid w:val="007C38AD"/>
    <w:rsid w:val="007C3F19"/>
    <w:rsid w:val="007C46B9"/>
    <w:rsid w:val="007F7809"/>
    <w:rsid w:val="0082099C"/>
    <w:rsid w:val="00827FF1"/>
    <w:rsid w:val="00860283"/>
    <w:rsid w:val="00864015"/>
    <w:rsid w:val="008722E3"/>
    <w:rsid w:val="00874D9F"/>
    <w:rsid w:val="00884AC7"/>
    <w:rsid w:val="00884FEC"/>
    <w:rsid w:val="008A300B"/>
    <w:rsid w:val="008B2E14"/>
    <w:rsid w:val="008B4BEB"/>
    <w:rsid w:val="008C16D9"/>
    <w:rsid w:val="008C5681"/>
    <w:rsid w:val="008D0383"/>
    <w:rsid w:val="008E02B1"/>
    <w:rsid w:val="00912BD0"/>
    <w:rsid w:val="00916046"/>
    <w:rsid w:val="00923992"/>
    <w:rsid w:val="009242CF"/>
    <w:rsid w:val="009309A9"/>
    <w:rsid w:val="0093286A"/>
    <w:rsid w:val="0093542E"/>
    <w:rsid w:val="009527DF"/>
    <w:rsid w:val="009538C8"/>
    <w:rsid w:val="00960586"/>
    <w:rsid w:val="00970AD9"/>
    <w:rsid w:val="00984188"/>
    <w:rsid w:val="009A11FA"/>
    <w:rsid w:val="009A5108"/>
    <w:rsid w:val="009A7376"/>
    <w:rsid w:val="009B697A"/>
    <w:rsid w:val="009F41A9"/>
    <w:rsid w:val="00A048EC"/>
    <w:rsid w:val="00A105B0"/>
    <w:rsid w:val="00A13B66"/>
    <w:rsid w:val="00A25C4F"/>
    <w:rsid w:val="00A648FD"/>
    <w:rsid w:val="00A8522B"/>
    <w:rsid w:val="00A9150F"/>
    <w:rsid w:val="00AA367F"/>
    <w:rsid w:val="00AB060D"/>
    <w:rsid w:val="00AB39BD"/>
    <w:rsid w:val="00AB44FD"/>
    <w:rsid w:val="00AB5738"/>
    <w:rsid w:val="00AC134B"/>
    <w:rsid w:val="00AD1F73"/>
    <w:rsid w:val="00AE5368"/>
    <w:rsid w:val="00AF02D4"/>
    <w:rsid w:val="00AF1198"/>
    <w:rsid w:val="00AF1B43"/>
    <w:rsid w:val="00B00BDC"/>
    <w:rsid w:val="00B0688E"/>
    <w:rsid w:val="00B12DEA"/>
    <w:rsid w:val="00B13608"/>
    <w:rsid w:val="00B15137"/>
    <w:rsid w:val="00B23B4D"/>
    <w:rsid w:val="00B30053"/>
    <w:rsid w:val="00B47E17"/>
    <w:rsid w:val="00B849D9"/>
    <w:rsid w:val="00B95DCA"/>
    <w:rsid w:val="00B97BBD"/>
    <w:rsid w:val="00BA4E6B"/>
    <w:rsid w:val="00BB318C"/>
    <w:rsid w:val="00BB5418"/>
    <w:rsid w:val="00BB5848"/>
    <w:rsid w:val="00BC156C"/>
    <w:rsid w:val="00BE169C"/>
    <w:rsid w:val="00BE3A49"/>
    <w:rsid w:val="00C00C32"/>
    <w:rsid w:val="00C04D74"/>
    <w:rsid w:val="00C42CA9"/>
    <w:rsid w:val="00C45F24"/>
    <w:rsid w:val="00C54CAC"/>
    <w:rsid w:val="00C605E6"/>
    <w:rsid w:val="00C6750A"/>
    <w:rsid w:val="00C719EC"/>
    <w:rsid w:val="00CB3684"/>
    <w:rsid w:val="00CE21B5"/>
    <w:rsid w:val="00CE535A"/>
    <w:rsid w:val="00CF0E24"/>
    <w:rsid w:val="00D00F3A"/>
    <w:rsid w:val="00D06798"/>
    <w:rsid w:val="00D13009"/>
    <w:rsid w:val="00D15CF1"/>
    <w:rsid w:val="00D26497"/>
    <w:rsid w:val="00D26781"/>
    <w:rsid w:val="00D32A74"/>
    <w:rsid w:val="00D374A6"/>
    <w:rsid w:val="00D47239"/>
    <w:rsid w:val="00D477AA"/>
    <w:rsid w:val="00D47BC4"/>
    <w:rsid w:val="00D64B01"/>
    <w:rsid w:val="00D8427E"/>
    <w:rsid w:val="00D847B9"/>
    <w:rsid w:val="00D85A08"/>
    <w:rsid w:val="00D92BF1"/>
    <w:rsid w:val="00D94571"/>
    <w:rsid w:val="00DA1BD3"/>
    <w:rsid w:val="00DA28D4"/>
    <w:rsid w:val="00DA7BFC"/>
    <w:rsid w:val="00DB0F88"/>
    <w:rsid w:val="00DD1361"/>
    <w:rsid w:val="00DD7F16"/>
    <w:rsid w:val="00DE4C5A"/>
    <w:rsid w:val="00E01EB2"/>
    <w:rsid w:val="00E030C8"/>
    <w:rsid w:val="00E162F2"/>
    <w:rsid w:val="00E32EA4"/>
    <w:rsid w:val="00E41611"/>
    <w:rsid w:val="00E44739"/>
    <w:rsid w:val="00E45106"/>
    <w:rsid w:val="00E605CF"/>
    <w:rsid w:val="00E806EF"/>
    <w:rsid w:val="00E810F3"/>
    <w:rsid w:val="00E82AD6"/>
    <w:rsid w:val="00E939E3"/>
    <w:rsid w:val="00EA71BE"/>
    <w:rsid w:val="00EC2C7D"/>
    <w:rsid w:val="00EC5792"/>
    <w:rsid w:val="00ED4FDA"/>
    <w:rsid w:val="00EE6FDD"/>
    <w:rsid w:val="00EE7A27"/>
    <w:rsid w:val="00EE7AA7"/>
    <w:rsid w:val="00EF239D"/>
    <w:rsid w:val="00F060CD"/>
    <w:rsid w:val="00F067A7"/>
    <w:rsid w:val="00F07814"/>
    <w:rsid w:val="00F139D6"/>
    <w:rsid w:val="00F14A01"/>
    <w:rsid w:val="00F15AC2"/>
    <w:rsid w:val="00F17F7F"/>
    <w:rsid w:val="00F37CE2"/>
    <w:rsid w:val="00F41335"/>
    <w:rsid w:val="00F44512"/>
    <w:rsid w:val="00F51679"/>
    <w:rsid w:val="00F52F26"/>
    <w:rsid w:val="00F64516"/>
    <w:rsid w:val="00F83270"/>
    <w:rsid w:val="00F84B7C"/>
    <w:rsid w:val="00F850E6"/>
    <w:rsid w:val="00FA665C"/>
    <w:rsid w:val="00FB2E43"/>
    <w:rsid w:val="00FC17B6"/>
    <w:rsid w:val="00FC385D"/>
    <w:rsid w:val="00FC3929"/>
    <w:rsid w:val="00FC6DD7"/>
    <w:rsid w:val="00FC70E9"/>
    <w:rsid w:val="00FD3C45"/>
    <w:rsid w:val="00FF5BF3"/>
    <w:rsid w:val="0366099D"/>
    <w:rsid w:val="06261DD9"/>
    <w:rsid w:val="071B2620"/>
    <w:rsid w:val="072253A5"/>
    <w:rsid w:val="078831CC"/>
    <w:rsid w:val="0BF4233A"/>
    <w:rsid w:val="0CEE276B"/>
    <w:rsid w:val="0D18B0B0"/>
    <w:rsid w:val="0D611BD6"/>
    <w:rsid w:val="0DD10C05"/>
    <w:rsid w:val="0DE820DC"/>
    <w:rsid w:val="12ADEEFF"/>
    <w:rsid w:val="172A117E"/>
    <w:rsid w:val="1738C393"/>
    <w:rsid w:val="17AC763D"/>
    <w:rsid w:val="180BB31F"/>
    <w:rsid w:val="182C5871"/>
    <w:rsid w:val="19EC5296"/>
    <w:rsid w:val="1CC4F1ED"/>
    <w:rsid w:val="21B8316F"/>
    <w:rsid w:val="21D923EF"/>
    <w:rsid w:val="22896956"/>
    <w:rsid w:val="25506376"/>
    <w:rsid w:val="26B176A9"/>
    <w:rsid w:val="2923525E"/>
    <w:rsid w:val="2B18453E"/>
    <w:rsid w:val="2FC29808"/>
    <w:rsid w:val="31F16AB8"/>
    <w:rsid w:val="35E31259"/>
    <w:rsid w:val="397D739E"/>
    <w:rsid w:val="3A0860C4"/>
    <w:rsid w:val="3CD21C22"/>
    <w:rsid w:val="3D0B4A6C"/>
    <w:rsid w:val="3D577386"/>
    <w:rsid w:val="3FC30383"/>
    <w:rsid w:val="42AD42B1"/>
    <w:rsid w:val="439D122B"/>
    <w:rsid w:val="46041818"/>
    <w:rsid w:val="47394F55"/>
    <w:rsid w:val="49585E0F"/>
    <w:rsid w:val="4AC11145"/>
    <w:rsid w:val="4F875FC5"/>
    <w:rsid w:val="526D5745"/>
    <w:rsid w:val="53AE6609"/>
    <w:rsid w:val="57354D93"/>
    <w:rsid w:val="592B8250"/>
    <w:rsid w:val="5C1515D3"/>
    <w:rsid w:val="5C920FA6"/>
    <w:rsid w:val="5E3B140D"/>
    <w:rsid w:val="5E613442"/>
    <w:rsid w:val="5EF311C9"/>
    <w:rsid w:val="695A08DA"/>
    <w:rsid w:val="6B283B0F"/>
    <w:rsid w:val="6CD27D15"/>
    <w:rsid w:val="6E9D2B02"/>
    <w:rsid w:val="70261F2F"/>
    <w:rsid w:val="71872EF7"/>
    <w:rsid w:val="71C80B3D"/>
    <w:rsid w:val="7A5F4F53"/>
    <w:rsid w:val="7BDE3F67"/>
    <w:rsid w:val="7EE5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s-MX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5">
    <w:name w:val="header"/>
    <w:basedOn w:val="1"/>
    <w:link w:val="8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table" w:styleId="6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Encabezado Car"/>
    <w:basedOn w:val="2"/>
    <w:link w:val="5"/>
    <w:qFormat/>
    <w:uiPriority w:val="99"/>
  </w:style>
  <w:style w:type="character" w:customStyle="1" w:styleId="9">
    <w:name w:val="Pie de página Car"/>
    <w:basedOn w:val="2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C81B04-3841-4996-8E4E-981D320B9B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Toshiba</Company>
  <Pages>4</Pages>
  <Words>793</Words>
  <Characters>4421</Characters>
  <Lines>578</Lines>
  <Paragraphs>352</Paragraphs>
  <TotalTime>3</TotalTime>
  <ScaleCrop>false</ScaleCrop>
  <LinksUpToDate>false</LinksUpToDate>
  <CharactersWithSpaces>4983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2025-03-17T19:11:00Z</dcterms:created>
  <dc:creator>usuario</dc:creator>
  <cp:lastModifiedBy>OSCAR</cp:lastModifiedBy>
  <dcterms:modified xsi:type="dcterms:W3CDTF">2026-05-13T23:05:54Z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2025-03-17T19:11:15Z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9d746959-6c3d-4fb9-a6c3-1c6000e74fc5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  <property fmtid="{D5CDD505-2E9C-101B-9397-08002B2CF9AE}" pid="10" name="KSOProductBuildVer">
    <vt:lpwstr>1033-12.1.0.25862</vt:lpwstr>
  </property>
  <property fmtid="{D5CDD505-2E9C-101B-9397-08002B2CF9AE}" pid="11" name="ICV">
    <vt:lpwstr>DA2501CE78FD43D79024EB17A4C53A58_13</vt:lpwstr>
  </property>
  <property fmtid="{D5CDD505-2E9C-101B-9397-08002B2CF9AE}" pid="12" name="KSOTemplateDocerSaveRecord">
    <vt:lpwstr>eyJoZGlkIjoiNTMyMjc5ODQzMmVmYTliYzIxMWNiYjgxOGE4ZWQxYjYiLCJ1c2VySWQiOiIxNjY2NTI0MDI0MjgyIn0=</vt:lpwstr>
  </property>
</Properties>
</file>